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FFD" w:rsidRPr="001A48D8" w:rsidRDefault="002A6264" w:rsidP="001A48D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1A48D8">
        <w:rPr>
          <w:rFonts w:ascii="Times New Roman" w:hAnsi="Times New Roman" w:cs="Times New Roman"/>
          <w:b/>
          <w:sz w:val="24"/>
          <w:szCs w:val="24"/>
          <w:lang w:val="ru-RU"/>
        </w:rPr>
        <w:t>Бюллетень №</w:t>
      </w:r>
      <w:r w:rsidR="0042793C" w:rsidRPr="001A48D8">
        <w:rPr>
          <w:rFonts w:ascii="Times New Roman" w:hAnsi="Times New Roman" w:cs="Times New Roman"/>
          <w:b/>
          <w:sz w:val="24"/>
          <w:szCs w:val="24"/>
          <w:lang w:val="ru-RU"/>
        </w:rPr>
        <w:t>1</w:t>
      </w:r>
      <w:r w:rsidR="00065FFD" w:rsidRPr="001A48D8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</w:p>
    <w:p w:rsidR="001A48D8" w:rsidRPr="001A48D8" w:rsidRDefault="001A48D8" w:rsidP="001A48D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14.04.2019</w:t>
      </w:r>
    </w:p>
    <w:p w:rsidR="00065FFD" w:rsidRPr="001A48D8" w:rsidRDefault="00065FFD" w:rsidP="001A48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774DC" w:rsidRPr="001A48D8" w:rsidRDefault="00065FFD" w:rsidP="001A48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A48D8">
        <w:rPr>
          <w:rFonts w:ascii="Times New Roman" w:hAnsi="Times New Roman" w:cs="Times New Roman"/>
          <w:sz w:val="24"/>
          <w:szCs w:val="24"/>
          <w:lang w:val="ru-RU"/>
        </w:rPr>
        <w:tab/>
      </w:r>
      <w:r w:rsidR="00B06B1F" w:rsidRPr="001A48D8">
        <w:rPr>
          <w:rFonts w:ascii="Times New Roman" w:hAnsi="Times New Roman" w:cs="Times New Roman"/>
          <w:sz w:val="24"/>
          <w:szCs w:val="24"/>
          <w:lang w:val="ru-RU"/>
        </w:rPr>
        <w:t>Данный</w:t>
      </w:r>
      <w:r w:rsidR="0027546C" w:rsidRPr="001A48D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2793C" w:rsidRPr="001A48D8">
        <w:rPr>
          <w:rFonts w:ascii="Times New Roman" w:hAnsi="Times New Roman" w:cs="Times New Roman"/>
          <w:sz w:val="24"/>
          <w:szCs w:val="24"/>
          <w:lang w:val="ru-RU"/>
        </w:rPr>
        <w:t>Бюллетень</w:t>
      </w:r>
      <w:r w:rsidR="0027546C" w:rsidRPr="001A48D8">
        <w:rPr>
          <w:rFonts w:ascii="Times New Roman" w:hAnsi="Times New Roman" w:cs="Times New Roman"/>
          <w:sz w:val="24"/>
          <w:szCs w:val="24"/>
          <w:lang w:val="ru-RU"/>
        </w:rPr>
        <w:t xml:space="preserve"> является кратким минимальным перечнем </w:t>
      </w:r>
      <w:r w:rsidR="007774DC" w:rsidRPr="001A48D8">
        <w:rPr>
          <w:rFonts w:ascii="Times New Roman" w:hAnsi="Times New Roman" w:cs="Times New Roman"/>
          <w:sz w:val="24"/>
          <w:szCs w:val="24"/>
          <w:lang w:val="ru-RU"/>
        </w:rPr>
        <w:t>средств обеспечения безопа</w:t>
      </w:r>
      <w:r w:rsidR="004D47CF" w:rsidRPr="001A48D8">
        <w:rPr>
          <w:rFonts w:ascii="Times New Roman" w:hAnsi="Times New Roman" w:cs="Times New Roman"/>
          <w:sz w:val="24"/>
          <w:szCs w:val="24"/>
          <w:lang w:val="ru-RU"/>
        </w:rPr>
        <w:t xml:space="preserve">сности, техники, участвующей </w:t>
      </w:r>
      <w:r w:rsidR="001A48D8">
        <w:rPr>
          <w:rFonts w:ascii="Times New Roman" w:hAnsi="Times New Roman" w:cs="Times New Roman"/>
          <w:sz w:val="24"/>
          <w:szCs w:val="24"/>
          <w:lang w:val="ru-RU"/>
        </w:rPr>
        <w:t>соревнованиях по д</w:t>
      </w:r>
      <w:r w:rsidR="001D62D4" w:rsidRPr="001A48D8">
        <w:rPr>
          <w:rFonts w:ascii="Times New Roman" w:hAnsi="Times New Roman" w:cs="Times New Roman"/>
          <w:sz w:val="24"/>
          <w:szCs w:val="24"/>
          <w:lang w:val="ru-RU"/>
        </w:rPr>
        <w:t>жип</w:t>
      </w:r>
      <w:r w:rsidR="001A48D8">
        <w:rPr>
          <w:rFonts w:ascii="Times New Roman" w:hAnsi="Times New Roman" w:cs="Times New Roman"/>
          <w:sz w:val="24"/>
          <w:szCs w:val="24"/>
          <w:lang w:val="ru-RU"/>
        </w:rPr>
        <w:t>-с</w:t>
      </w:r>
      <w:r w:rsidR="001D62D4" w:rsidRPr="001A48D8">
        <w:rPr>
          <w:rFonts w:ascii="Times New Roman" w:hAnsi="Times New Roman" w:cs="Times New Roman"/>
          <w:sz w:val="24"/>
          <w:szCs w:val="24"/>
          <w:lang w:val="ru-RU"/>
        </w:rPr>
        <w:t>принту</w:t>
      </w:r>
      <w:r w:rsidR="001A48D8">
        <w:rPr>
          <w:rFonts w:ascii="Times New Roman" w:hAnsi="Times New Roman" w:cs="Times New Roman"/>
          <w:sz w:val="24"/>
          <w:szCs w:val="24"/>
          <w:lang w:val="ru-RU"/>
        </w:rPr>
        <w:t xml:space="preserve"> (учебно-тренировочный сбор) в </w:t>
      </w:r>
      <w:proofErr w:type="spellStart"/>
      <w:r w:rsidR="001A48D8">
        <w:rPr>
          <w:rFonts w:ascii="Times New Roman" w:hAnsi="Times New Roman" w:cs="Times New Roman"/>
          <w:sz w:val="24"/>
          <w:szCs w:val="24"/>
          <w:lang w:val="ru-RU"/>
        </w:rPr>
        <w:t>г.Воложин</w:t>
      </w:r>
      <w:proofErr w:type="spellEnd"/>
      <w:r w:rsidR="007774DC" w:rsidRPr="001A48D8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7774DC" w:rsidRPr="001A48D8" w:rsidRDefault="007774DC" w:rsidP="001A48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A48D8">
        <w:rPr>
          <w:rFonts w:ascii="Times New Roman" w:hAnsi="Times New Roman" w:cs="Times New Roman"/>
          <w:sz w:val="24"/>
          <w:szCs w:val="24"/>
          <w:lang w:val="ru-RU"/>
        </w:rPr>
        <w:tab/>
        <w:t>Исполнение данных мер является основанием для допуска техники к участию в этапе, и должны быть обязательными к исполнению.</w:t>
      </w:r>
    </w:p>
    <w:p w:rsidR="007F2E71" w:rsidRPr="001A48D8" w:rsidRDefault="007F2E71" w:rsidP="001A48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436BDB" w:rsidRPr="001A48D8" w:rsidRDefault="007F2E71" w:rsidP="001A48D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1A48D8">
        <w:rPr>
          <w:rFonts w:ascii="Times New Roman" w:hAnsi="Times New Roman" w:cs="Times New Roman"/>
          <w:sz w:val="24"/>
          <w:szCs w:val="24"/>
          <w:lang w:val="ru-RU"/>
        </w:rPr>
        <w:tab/>
      </w:r>
      <w:r w:rsidR="00436BDB" w:rsidRPr="001A48D8">
        <w:rPr>
          <w:rFonts w:ascii="Times New Roman" w:hAnsi="Times New Roman" w:cs="Times New Roman"/>
          <w:b/>
          <w:sz w:val="24"/>
          <w:szCs w:val="24"/>
          <w:lang w:val="ru-RU"/>
        </w:rPr>
        <w:t xml:space="preserve">Категории </w:t>
      </w:r>
      <w:r w:rsidR="001A48D8">
        <w:rPr>
          <w:rFonts w:ascii="Times New Roman" w:hAnsi="Times New Roman" w:cs="Times New Roman"/>
          <w:b/>
          <w:sz w:val="24"/>
          <w:szCs w:val="24"/>
          <w:lang w:val="ru-RU"/>
        </w:rPr>
        <w:t>«</w:t>
      </w:r>
      <w:r w:rsidR="00436BDB" w:rsidRPr="001A48D8">
        <w:rPr>
          <w:rFonts w:ascii="Times New Roman" w:hAnsi="Times New Roman" w:cs="Times New Roman"/>
          <w:b/>
          <w:sz w:val="24"/>
          <w:szCs w:val="24"/>
          <w:lang w:val="ru-RU"/>
        </w:rPr>
        <w:t>Спорт</w:t>
      </w:r>
      <w:r w:rsidR="001A48D8">
        <w:rPr>
          <w:rFonts w:ascii="Times New Roman" w:hAnsi="Times New Roman" w:cs="Times New Roman"/>
          <w:b/>
          <w:sz w:val="24"/>
          <w:szCs w:val="24"/>
          <w:lang w:val="ru-RU"/>
        </w:rPr>
        <w:t>»</w:t>
      </w:r>
      <w:r w:rsidR="00436BDB" w:rsidRPr="001A48D8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и </w:t>
      </w:r>
      <w:r w:rsidR="001A48D8">
        <w:rPr>
          <w:rFonts w:ascii="Times New Roman" w:hAnsi="Times New Roman" w:cs="Times New Roman"/>
          <w:b/>
          <w:sz w:val="24"/>
          <w:szCs w:val="24"/>
          <w:lang w:val="ru-RU"/>
        </w:rPr>
        <w:t>«</w:t>
      </w:r>
      <w:r w:rsidR="00436BDB" w:rsidRPr="001A48D8">
        <w:rPr>
          <w:rFonts w:ascii="Times New Roman" w:hAnsi="Times New Roman" w:cs="Times New Roman"/>
          <w:b/>
          <w:sz w:val="24"/>
          <w:szCs w:val="24"/>
          <w:lang w:val="ru-RU"/>
        </w:rPr>
        <w:t>Рейд</w:t>
      </w:r>
      <w:r w:rsidR="001A48D8">
        <w:rPr>
          <w:rFonts w:ascii="Times New Roman" w:hAnsi="Times New Roman" w:cs="Times New Roman"/>
          <w:b/>
          <w:sz w:val="24"/>
          <w:szCs w:val="24"/>
          <w:lang w:val="ru-RU"/>
        </w:rPr>
        <w:t>»</w:t>
      </w:r>
      <w:r w:rsidR="00436BDB" w:rsidRPr="001A48D8">
        <w:rPr>
          <w:rFonts w:ascii="Times New Roman" w:hAnsi="Times New Roman" w:cs="Times New Roman"/>
          <w:b/>
          <w:sz w:val="24"/>
          <w:szCs w:val="24"/>
          <w:lang w:val="ru-RU"/>
        </w:rPr>
        <w:t>.</w:t>
      </w:r>
    </w:p>
    <w:p w:rsidR="00436BDB" w:rsidRPr="001A48D8" w:rsidRDefault="00436BDB" w:rsidP="001A48D8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A48D8">
        <w:rPr>
          <w:rFonts w:ascii="Times New Roman" w:hAnsi="Times New Roman" w:cs="Times New Roman"/>
          <w:sz w:val="24"/>
          <w:szCs w:val="24"/>
          <w:lang w:val="ru-RU"/>
        </w:rPr>
        <w:t>Обязательно использование защитного шлема для пилота и штурмана.</w:t>
      </w:r>
    </w:p>
    <w:p w:rsidR="00436BDB" w:rsidRPr="001A48D8" w:rsidRDefault="00436BDB" w:rsidP="001A48D8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A48D8">
        <w:rPr>
          <w:rFonts w:ascii="Times New Roman" w:hAnsi="Times New Roman" w:cs="Times New Roman"/>
          <w:sz w:val="24"/>
          <w:szCs w:val="24"/>
          <w:lang w:val="ru-RU"/>
        </w:rPr>
        <w:t xml:space="preserve">Надёжно закреплённый аккумулятор, закрытый по всей верхней площади диэлектрическим </w:t>
      </w:r>
      <w:r w:rsidR="001A48D8" w:rsidRPr="001A48D8">
        <w:rPr>
          <w:rFonts w:ascii="Times New Roman" w:hAnsi="Times New Roman" w:cs="Times New Roman"/>
          <w:sz w:val="24"/>
          <w:szCs w:val="24"/>
          <w:lang w:val="ru-RU"/>
        </w:rPr>
        <w:t>резиновым ковром</w:t>
      </w:r>
      <w:r w:rsidRPr="001A48D8">
        <w:rPr>
          <w:rFonts w:ascii="Times New Roman" w:hAnsi="Times New Roman" w:cs="Times New Roman"/>
          <w:sz w:val="24"/>
          <w:szCs w:val="24"/>
          <w:lang w:val="ru-RU"/>
        </w:rPr>
        <w:t xml:space="preserve"> либо пластиком.</w:t>
      </w:r>
    </w:p>
    <w:p w:rsidR="00436BDB" w:rsidRPr="001A48D8" w:rsidRDefault="00436BDB" w:rsidP="001A48D8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A48D8">
        <w:rPr>
          <w:rFonts w:ascii="Times New Roman" w:hAnsi="Times New Roman" w:cs="Times New Roman"/>
          <w:sz w:val="24"/>
          <w:szCs w:val="24"/>
          <w:lang w:val="ru-RU"/>
        </w:rPr>
        <w:t>Надёжно закреплённые сиденья водителя и штурмана. Исправные ремни безопасности и замки к ним.</w:t>
      </w:r>
    </w:p>
    <w:p w:rsidR="00436BDB" w:rsidRPr="001A48D8" w:rsidRDefault="00436BDB" w:rsidP="001A48D8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A48D8">
        <w:rPr>
          <w:rFonts w:ascii="Times New Roman" w:hAnsi="Times New Roman" w:cs="Times New Roman"/>
          <w:sz w:val="24"/>
          <w:szCs w:val="24"/>
          <w:lang w:val="ru-RU"/>
        </w:rPr>
        <w:t>Надежно закреплённый огнетушитель в любом месте автомобиля.</w:t>
      </w:r>
    </w:p>
    <w:p w:rsidR="00436BDB" w:rsidRPr="001A48D8" w:rsidRDefault="00436BDB" w:rsidP="001A48D8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A48D8">
        <w:rPr>
          <w:rFonts w:ascii="Times New Roman" w:hAnsi="Times New Roman" w:cs="Times New Roman"/>
          <w:sz w:val="24"/>
          <w:szCs w:val="24"/>
          <w:lang w:val="ru-RU"/>
        </w:rPr>
        <w:t xml:space="preserve">Должны присутствовать и быть исправными минимум 2 фары основного света, 2 габаритных огня и 2 тормозных сзади. </w:t>
      </w:r>
    </w:p>
    <w:p w:rsidR="00436BDB" w:rsidRPr="001A48D8" w:rsidRDefault="00436BDB" w:rsidP="001A48D8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A48D8">
        <w:rPr>
          <w:rFonts w:ascii="Times New Roman" w:hAnsi="Times New Roman" w:cs="Times New Roman"/>
          <w:sz w:val="24"/>
          <w:szCs w:val="24"/>
          <w:lang w:val="ru-RU"/>
        </w:rPr>
        <w:t>Должен быть исправен клаксон.</w:t>
      </w:r>
    </w:p>
    <w:p w:rsidR="00436BDB" w:rsidRPr="001A48D8" w:rsidRDefault="00436BDB" w:rsidP="001A48D8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A48D8">
        <w:rPr>
          <w:rFonts w:ascii="Times New Roman" w:hAnsi="Times New Roman" w:cs="Times New Roman"/>
          <w:sz w:val="24"/>
          <w:szCs w:val="24"/>
          <w:lang w:val="ru-RU"/>
        </w:rPr>
        <w:t xml:space="preserve">Должны быть исправны стеклоочистители и </w:t>
      </w:r>
      <w:r w:rsidR="001A48D8">
        <w:rPr>
          <w:rFonts w:ascii="Times New Roman" w:hAnsi="Times New Roman" w:cs="Times New Roman"/>
          <w:sz w:val="24"/>
          <w:szCs w:val="24"/>
          <w:lang w:val="ru-RU"/>
        </w:rPr>
        <w:t>стеклоомыватель лобового стекла</w:t>
      </w:r>
      <w:r w:rsidRPr="001A48D8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r w:rsidR="001A48D8">
        <w:rPr>
          <w:rFonts w:ascii="Times New Roman" w:hAnsi="Times New Roman" w:cs="Times New Roman"/>
          <w:sz w:val="24"/>
          <w:szCs w:val="24"/>
          <w:lang w:val="ru-RU"/>
        </w:rPr>
        <w:t>б</w:t>
      </w:r>
      <w:r w:rsidRPr="001A48D8">
        <w:rPr>
          <w:rFonts w:ascii="Times New Roman" w:hAnsi="Times New Roman" w:cs="Times New Roman"/>
          <w:sz w:val="24"/>
          <w:szCs w:val="24"/>
          <w:lang w:val="ru-RU"/>
        </w:rPr>
        <w:t>ачок должен быть заправлен жидкостью)</w:t>
      </w:r>
      <w:r w:rsidR="001A48D8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436BDB" w:rsidRPr="001A48D8" w:rsidRDefault="00436BDB" w:rsidP="001A48D8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A48D8">
        <w:rPr>
          <w:rFonts w:ascii="Times New Roman" w:hAnsi="Times New Roman" w:cs="Times New Roman"/>
          <w:sz w:val="24"/>
          <w:szCs w:val="24"/>
          <w:lang w:val="ru-RU"/>
        </w:rPr>
        <w:t>Должны присутствовать буксировочные проушины с обоих сторон, обозначенные яркой краской или стрелками.</w:t>
      </w:r>
    </w:p>
    <w:p w:rsidR="001A48D8" w:rsidRDefault="00601CA2" w:rsidP="001A48D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1A48D8">
        <w:rPr>
          <w:rFonts w:ascii="Times New Roman" w:hAnsi="Times New Roman" w:cs="Times New Roman"/>
          <w:b/>
          <w:sz w:val="24"/>
          <w:szCs w:val="24"/>
          <w:lang w:val="ru-RU"/>
        </w:rPr>
        <w:tab/>
      </w:r>
    </w:p>
    <w:p w:rsidR="001A48D8" w:rsidRDefault="00601CA2" w:rsidP="001A48D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1A48D8">
        <w:rPr>
          <w:rFonts w:ascii="Times New Roman" w:hAnsi="Times New Roman" w:cs="Times New Roman"/>
          <w:b/>
          <w:sz w:val="24"/>
          <w:szCs w:val="24"/>
          <w:lang w:val="ru-RU"/>
        </w:rPr>
        <w:t>Автомобиль</w:t>
      </w:r>
      <w:r w:rsidR="004D47CF" w:rsidRPr="001A48D8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1A48D8">
        <w:rPr>
          <w:rFonts w:ascii="Times New Roman" w:hAnsi="Times New Roman" w:cs="Times New Roman"/>
          <w:b/>
          <w:sz w:val="24"/>
          <w:szCs w:val="24"/>
          <w:lang w:val="ru-RU"/>
        </w:rPr>
        <w:t>должен находит</w:t>
      </w:r>
      <w:r w:rsidR="001A48D8">
        <w:rPr>
          <w:rFonts w:ascii="Times New Roman" w:hAnsi="Times New Roman" w:cs="Times New Roman"/>
          <w:b/>
          <w:sz w:val="24"/>
          <w:szCs w:val="24"/>
          <w:lang w:val="ru-RU"/>
        </w:rPr>
        <w:t>ь</w:t>
      </w:r>
      <w:r w:rsidRPr="001A48D8">
        <w:rPr>
          <w:rFonts w:ascii="Times New Roman" w:hAnsi="Times New Roman" w:cs="Times New Roman"/>
          <w:b/>
          <w:sz w:val="24"/>
          <w:szCs w:val="24"/>
          <w:lang w:val="ru-RU"/>
        </w:rPr>
        <w:t xml:space="preserve">ся в технически исправном состоянии. </w:t>
      </w:r>
    </w:p>
    <w:p w:rsidR="007774DC" w:rsidRDefault="00601CA2" w:rsidP="001A48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A48D8">
        <w:rPr>
          <w:rFonts w:ascii="Times New Roman" w:hAnsi="Times New Roman" w:cs="Times New Roman"/>
          <w:b/>
          <w:sz w:val="24"/>
          <w:szCs w:val="24"/>
          <w:lang w:val="ru-RU"/>
        </w:rPr>
        <w:br/>
      </w:r>
      <w:r w:rsidRPr="001A48D8">
        <w:rPr>
          <w:rFonts w:ascii="Times New Roman" w:hAnsi="Times New Roman" w:cs="Times New Roman"/>
          <w:b/>
          <w:sz w:val="24"/>
          <w:szCs w:val="24"/>
          <w:lang w:val="ru-RU"/>
        </w:rPr>
        <w:tab/>
        <w:t xml:space="preserve">Автомобиль, конструкция </w:t>
      </w:r>
      <w:proofErr w:type="gramStart"/>
      <w:r w:rsidRPr="001A48D8">
        <w:rPr>
          <w:rFonts w:ascii="Times New Roman" w:hAnsi="Times New Roman" w:cs="Times New Roman"/>
          <w:b/>
          <w:sz w:val="24"/>
          <w:szCs w:val="24"/>
          <w:lang w:val="ru-RU"/>
        </w:rPr>
        <w:t>либо техническое состояние</w:t>
      </w:r>
      <w:proofErr w:type="gramEnd"/>
      <w:r w:rsidRPr="001A48D8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которого по решению ГСК признан</w:t>
      </w:r>
      <w:r w:rsidR="001A48D8">
        <w:rPr>
          <w:rFonts w:ascii="Times New Roman" w:hAnsi="Times New Roman" w:cs="Times New Roman"/>
          <w:b/>
          <w:sz w:val="24"/>
          <w:szCs w:val="24"/>
          <w:lang w:val="ru-RU"/>
        </w:rPr>
        <w:t>ы</w:t>
      </w:r>
      <w:r w:rsidRPr="001A48D8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небезопасным</w:t>
      </w:r>
      <w:r w:rsidR="001A48D8">
        <w:rPr>
          <w:rFonts w:ascii="Times New Roman" w:hAnsi="Times New Roman" w:cs="Times New Roman"/>
          <w:b/>
          <w:sz w:val="24"/>
          <w:szCs w:val="24"/>
          <w:lang w:val="ru-RU"/>
        </w:rPr>
        <w:t>и,</w:t>
      </w:r>
      <w:r w:rsidRPr="001A48D8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к соревнованию не допускается.</w:t>
      </w:r>
      <w:r w:rsidR="007774DC" w:rsidRPr="001A48D8">
        <w:rPr>
          <w:rFonts w:ascii="Times New Roman" w:hAnsi="Times New Roman" w:cs="Times New Roman"/>
          <w:sz w:val="24"/>
          <w:szCs w:val="24"/>
          <w:lang w:val="ru-RU"/>
        </w:rPr>
        <w:tab/>
      </w:r>
    </w:p>
    <w:p w:rsidR="001A48D8" w:rsidRDefault="001A48D8" w:rsidP="001A48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1A48D8" w:rsidRDefault="001A48D8" w:rsidP="001A48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1A48D8" w:rsidRDefault="001A48D8" w:rsidP="001A48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  <w:lang w:val="ru-RU"/>
        </w:rPr>
        <w:t>Технический комиссар,</w:t>
      </w:r>
    </w:p>
    <w:p w:rsidR="001A48D8" w:rsidRDefault="001A48D8" w:rsidP="001A48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судья по спорту</w:t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Ф.Згирский</w:t>
      </w:r>
      <w:proofErr w:type="spellEnd"/>
    </w:p>
    <w:p w:rsidR="001A48D8" w:rsidRDefault="001A48D8" w:rsidP="001A48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1A48D8" w:rsidRDefault="001A48D8" w:rsidP="001A48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1A48D8" w:rsidRDefault="001A48D8" w:rsidP="001A48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1A48D8" w:rsidRDefault="001A48D8" w:rsidP="001A48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1A48D8" w:rsidRDefault="001A48D8" w:rsidP="001A48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1A48D8" w:rsidRDefault="001A48D8" w:rsidP="001A48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Согласовано:</w:t>
      </w:r>
    </w:p>
    <w:p w:rsidR="001A48D8" w:rsidRDefault="001A48D8" w:rsidP="001A48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Руководитель гонки (главный судья),</w:t>
      </w:r>
    </w:p>
    <w:p w:rsidR="001A48D8" w:rsidRPr="001A48D8" w:rsidRDefault="00421B7B" w:rsidP="001A48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судья</w:t>
      </w:r>
      <w:r w:rsidR="001A48D8">
        <w:rPr>
          <w:rFonts w:ascii="Times New Roman" w:hAnsi="Times New Roman" w:cs="Times New Roman"/>
          <w:sz w:val="24"/>
          <w:szCs w:val="24"/>
          <w:lang w:val="ru-RU"/>
        </w:rPr>
        <w:t xml:space="preserve"> по спорту</w:t>
      </w:r>
      <w:r w:rsidR="001A48D8">
        <w:rPr>
          <w:rFonts w:ascii="Times New Roman" w:hAnsi="Times New Roman" w:cs="Times New Roman"/>
          <w:sz w:val="24"/>
          <w:szCs w:val="24"/>
          <w:lang w:val="ru-RU"/>
        </w:rPr>
        <w:tab/>
      </w:r>
      <w:r w:rsidR="001A48D8">
        <w:rPr>
          <w:rFonts w:ascii="Times New Roman" w:hAnsi="Times New Roman" w:cs="Times New Roman"/>
          <w:sz w:val="24"/>
          <w:szCs w:val="24"/>
          <w:lang w:val="ru-RU"/>
        </w:rPr>
        <w:tab/>
      </w:r>
      <w:r w:rsidR="001A48D8">
        <w:rPr>
          <w:rFonts w:ascii="Times New Roman" w:hAnsi="Times New Roman" w:cs="Times New Roman"/>
          <w:sz w:val="24"/>
          <w:szCs w:val="24"/>
          <w:lang w:val="ru-RU"/>
        </w:rPr>
        <w:tab/>
      </w:r>
      <w:r w:rsidR="001A48D8">
        <w:rPr>
          <w:rFonts w:ascii="Times New Roman" w:hAnsi="Times New Roman" w:cs="Times New Roman"/>
          <w:sz w:val="24"/>
          <w:szCs w:val="24"/>
          <w:lang w:val="ru-RU"/>
        </w:rPr>
        <w:tab/>
      </w:r>
      <w:r w:rsidR="001A48D8">
        <w:rPr>
          <w:rFonts w:ascii="Times New Roman" w:hAnsi="Times New Roman" w:cs="Times New Roman"/>
          <w:sz w:val="24"/>
          <w:szCs w:val="24"/>
          <w:lang w:val="ru-RU"/>
        </w:rPr>
        <w:tab/>
      </w:r>
      <w:r w:rsidR="001A48D8">
        <w:rPr>
          <w:rFonts w:ascii="Times New Roman" w:hAnsi="Times New Roman" w:cs="Times New Roman"/>
          <w:sz w:val="24"/>
          <w:szCs w:val="24"/>
          <w:lang w:val="ru-RU"/>
        </w:rPr>
        <w:tab/>
      </w:r>
      <w:r w:rsidR="001A48D8">
        <w:rPr>
          <w:rFonts w:ascii="Times New Roman" w:hAnsi="Times New Roman" w:cs="Times New Roman"/>
          <w:sz w:val="24"/>
          <w:szCs w:val="24"/>
          <w:lang w:val="ru-RU"/>
        </w:rPr>
        <w:tab/>
      </w:r>
      <w:r w:rsidR="001A48D8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="001A48D8">
        <w:rPr>
          <w:rFonts w:ascii="Times New Roman" w:hAnsi="Times New Roman" w:cs="Times New Roman"/>
          <w:sz w:val="24"/>
          <w:szCs w:val="24"/>
          <w:lang w:val="ru-RU"/>
        </w:rPr>
        <w:t>О.Сенчук</w:t>
      </w:r>
      <w:bookmarkEnd w:id="0"/>
      <w:proofErr w:type="spellEnd"/>
    </w:p>
    <w:sectPr w:rsidR="001A48D8" w:rsidRPr="001A48D8" w:rsidSect="006A2C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707912"/>
    <w:multiLevelType w:val="hybridMultilevel"/>
    <w:tmpl w:val="E1FE8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FFD"/>
    <w:rsid w:val="00065FFD"/>
    <w:rsid w:val="001153C7"/>
    <w:rsid w:val="001A48D8"/>
    <w:rsid w:val="001D62D4"/>
    <w:rsid w:val="0023354A"/>
    <w:rsid w:val="00243190"/>
    <w:rsid w:val="0027546C"/>
    <w:rsid w:val="002A6264"/>
    <w:rsid w:val="002C6296"/>
    <w:rsid w:val="00421B7B"/>
    <w:rsid w:val="0042793C"/>
    <w:rsid w:val="00436BDB"/>
    <w:rsid w:val="004D47CF"/>
    <w:rsid w:val="0056757A"/>
    <w:rsid w:val="005B5495"/>
    <w:rsid w:val="005C6219"/>
    <w:rsid w:val="005D6068"/>
    <w:rsid w:val="00601CA2"/>
    <w:rsid w:val="006A2C07"/>
    <w:rsid w:val="00771704"/>
    <w:rsid w:val="007774DC"/>
    <w:rsid w:val="007F2E71"/>
    <w:rsid w:val="00867B83"/>
    <w:rsid w:val="00B06B1F"/>
    <w:rsid w:val="00B96ECD"/>
    <w:rsid w:val="00C31009"/>
    <w:rsid w:val="00D45C20"/>
    <w:rsid w:val="00DA2CB4"/>
    <w:rsid w:val="00DA40D6"/>
    <w:rsid w:val="00ED0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e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7ECF9"/>
  <w15:docId w15:val="{B84B1132-E801-442A-8F02-2C5076A22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be-BY" w:eastAsia="be-BY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2C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48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32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Funtik</dc:creator>
  <cp:keywords/>
  <dc:description/>
  <cp:lastModifiedBy>Сенчук Ольга Валерьевна</cp:lastModifiedBy>
  <cp:revision>3</cp:revision>
  <dcterms:created xsi:type="dcterms:W3CDTF">2019-04-04T12:28:00Z</dcterms:created>
  <dcterms:modified xsi:type="dcterms:W3CDTF">2019-04-04T12:32:00Z</dcterms:modified>
</cp:coreProperties>
</file>